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DF" w:rsidRPr="00A3524C" w:rsidRDefault="00EC0FDF" w:rsidP="00CF0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1C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3524C">
        <w:rPr>
          <w:rFonts w:ascii="Times New Roman" w:hAnsi="Times New Roman"/>
          <w:b/>
          <w:sz w:val="24"/>
          <w:szCs w:val="24"/>
        </w:rPr>
        <w:t>Отчёт</w:t>
      </w:r>
      <w:r w:rsidRPr="00A3524C">
        <w:rPr>
          <w:rFonts w:ascii="Times New Roman" w:hAnsi="Times New Roman"/>
          <w:i/>
          <w:sz w:val="24"/>
          <w:szCs w:val="24"/>
        </w:rPr>
        <w:t xml:space="preserve"> </w:t>
      </w:r>
      <w:r w:rsidRPr="00A3524C">
        <w:rPr>
          <w:rFonts w:ascii="Times New Roman" w:hAnsi="Times New Roman"/>
          <w:b/>
          <w:sz w:val="24"/>
          <w:szCs w:val="24"/>
        </w:rPr>
        <w:t xml:space="preserve">о деятельности муниципальной базовой площадки </w:t>
      </w:r>
      <w:r>
        <w:rPr>
          <w:rFonts w:ascii="Times New Roman" w:hAnsi="Times New Roman"/>
          <w:b/>
          <w:sz w:val="24"/>
          <w:szCs w:val="24"/>
        </w:rPr>
        <w:br/>
      </w:r>
      <w:r w:rsidRPr="00A3524C">
        <w:rPr>
          <w:rFonts w:ascii="Times New Roman" w:hAnsi="Times New Roman"/>
          <w:b/>
          <w:sz w:val="24"/>
          <w:szCs w:val="24"/>
        </w:rPr>
        <w:t>в 202</w:t>
      </w:r>
      <w:r>
        <w:rPr>
          <w:rFonts w:ascii="Times New Roman" w:hAnsi="Times New Roman"/>
          <w:b/>
          <w:sz w:val="24"/>
          <w:szCs w:val="24"/>
        </w:rPr>
        <w:t>3-2024</w:t>
      </w:r>
      <w:r w:rsidRPr="00A3524C">
        <w:rPr>
          <w:rFonts w:ascii="Times New Roman" w:hAnsi="Times New Roman"/>
          <w:b/>
          <w:sz w:val="24"/>
          <w:szCs w:val="24"/>
        </w:rPr>
        <w:t xml:space="preserve"> учебном году </w:t>
      </w:r>
    </w:p>
    <w:p w:rsidR="00EC0FDF" w:rsidRPr="00A3524C" w:rsidRDefault="00EC0FDF" w:rsidP="00CF0C42">
      <w:pPr>
        <w:numPr>
          <w:ilvl w:val="0"/>
          <w:numId w:val="1"/>
        </w:numPr>
        <w:spacing w:before="12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3524C">
        <w:rPr>
          <w:rFonts w:ascii="Times New Roman" w:hAnsi="Times New Roman"/>
          <w:sz w:val="24"/>
          <w:szCs w:val="24"/>
        </w:rPr>
        <w:t xml:space="preserve">Краткое наименование образовательной организации </w:t>
      </w:r>
      <w:r>
        <w:rPr>
          <w:rFonts w:ascii="Times New Roman" w:hAnsi="Times New Roman"/>
          <w:sz w:val="24"/>
          <w:szCs w:val="24"/>
        </w:rPr>
        <w:t xml:space="preserve"> МАДОУ №323</w:t>
      </w:r>
    </w:p>
    <w:p w:rsidR="00EC0FDF" w:rsidRPr="00A3524C" w:rsidRDefault="00EC0FDF" w:rsidP="00CF0C42">
      <w:pPr>
        <w:numPr>
          <w:ilvl w:val="0"/>
          <w:numId w:val="1"/>
        </w:numPr>
        <w:spacing w:before="12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3524C"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 xml:space="preserve">п муниципальной базовой площадки -  </w:t>
      </w:r>
      <w:r w:rsidR="004D13A1">
        <w:rPr>
          <w:rFonts w:ascii="Times New Roman" w:hAnsi="Times New Roman"/>
          <w:sz w:val="24"/>
          <w:szCs w:val="24"/>
        </w:rPr>
        <w:t>внедренческий</w:t>
      </w:r>
      <w:bookmarkStart w:id="0" w:name="_GoBack"/>
      <w:bookmarkEnd w:id="0"/>
    </w:p>
    <w:p w:rsidR="00EC0FDF" w:rsidRPr="00A3524C" w:rsidRDefault="00EC0FDF" w:rsidP="0017254C">
      <w:pPr>
        <w:numPr>
          <w:ilvl w:val="0"/>
          <w:numId w:val="1"/>
        </w:numPr>
        <w:spacing w:before="120" w:after="0" w:line="240" w:lineRule="auto"/>
        <w:ind w:left="284" w:right="708" w:hanging="284"/>
        <w:jc w:val="both"/>
        <w:rPr>
          <w:rFonts w:ascii="Times New Roman" w:hAnsi="Times New Roman"/>
          <w:sz w:val="24"/>
          <w:szCs w:val="24"/>
        </w:rPr>
      </w:pPr>
      <w:r w:rsidRPr="00A3524C">
        <w:rPr>
          <w:rFonts w:ascii="Times New Roman" w:hAnsi="Times New Roman"/>
          <w:sz w:val="24"/>
          <w:szCs w:val="24"/>
        </w:rPr>
        <w:t>Задача развития муниципальной системы образования, реализуемая в деятельности муниципальной базовой площадки:</w:t>
      </w:r>
      <w:r>
        <w:rPr>
          <w:rFonts w:ascii="Times New Roman" w:hAnsi="Times New Roman"/>
          <w:sz w:val="24"/>
          <w:szCs w:val="24"/>
        </w:rPr>
        <w:t xml:space="preserve"> Повышение квалификации и профессионального мастерства педагогов в вопросе применения технологии событийности в </w:t>
      </w:r>
      <w:proofErr w:type="spellStart"/>
      <w:r>
        <w:rPr>
          <w:rFonts w:ascii="Times New Roman" w:hAnsi="Times New Roman"/>
          <w:sz w:val="24"/>
          <w:szCs w:val="24"/>
        </w:rPr>
        <w:t>полилингвальном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образовании дошкольников.</w:t>
      </w:r>
    </w:p>
    <w:p w:rsidR="00EC0FDF" w:rsidRDefault="00EC0FDF" w:rsidP="00CF0C42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524C">
        <w:rPr>
          <w:rFonts w:ascii="Times New Roman" w:hAnsi="Times New Roman"/>
          <w:sz w:val="24"/>
          <w:szCs w:val="24"/>
        </w:rPr>
        <w:t>Реализованные задачи деятельности муниципальной базовой площадки в 202</w:t>
      </w:r>
      <w:r>
        <w:rPr>
          <w:rFonts w:ascii="Times New Roman" w:hAnsi="Times New Roman"/>
          <w:sz w:val="24"/>
          <w:szCs w:val="24"/>
        </w:rPr>
        <w:t>3</w:t>
      </w:r>
      <w:r w:rsidRPr="00A3524C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A3524C">
        <w:rPr>
          <w:rFonts w:ascii="Times New Roman" w:hAnsi="Times New Roman"/>
          <w:sz w:val="24"/>
          <w:szCs w:val="24"/>
        </w:rPr>
        <w:t xml:space="preserve"> уч. </w:t>
      </w:r>
      <w:r>
        <w:rPr>
          <w:rFonts w:ascii="Times New Roman" w:hAnsi="Times New Roman"/>
          <w:sz w:val="24"/>
          <w:szCs w:val="24"/>
        </w:rPr>
        <w:t>г</w:t>
      </w:r>
      <w:r w:rsidRPr="00A3524C">
        <w:rPr>
          <w:rFonts w:ascii="Times New Roman" w:hAnsi="Times New Roman"/>
          <w:sz w:val="24"/>
          <w:szCs w:val="24"/>
        </w:rPr>
        <w:t>оду</w:t>
      </w:r>
      <w:r>
        <w:rPr>
          <w:rFonts w:ascii="Times New Roman" w:hAnsi="Times New Roman"/>
          <w:sz w:val="24"/>
          <w:szCs w:val="24"/>
        </w:rPr>
        <w:t>:</w:t>
      </w:r>
    </w:p>
    <w:p w:rsidR="00EC0FDF" w:rsidRPr="00A3524C" w:rsidRDefault="00EC0FDF" w:rsidP="00E7733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1.Совершенствовать систему методического сопровождения повышения профессионального мастерства педагогов в вопросах использования потенциала </w:t>
      </w:r>
      <w:proofErr w:type="spellStart"/>
      <w:r>
        <w:rPr>
          <w:rFonts w:ascii="Times New Roman" w:hAnsi="Times New Roman"/>
          <w:sz w:val="24"/>
          <w:szCs w:val="24"/>
        </w:rPr>
        <w:t>полилингвального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обрзования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C0FDF" w:rsidRPr="00BA092E" w:rsidRDefault="00EC0FDF" w:rsidP="00A3524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A092E">
        <w:rPr>
          <w:rFonts w:ascii="Times New Roman" w:hAnsi="Times New Roman"/>
          <w:sz w:val="24"/>
          <w:szCs w:val="24"/>
        </w:rPr>
        <w:t>. Выявить и поддержать детскую инициативу, обеспечив ребенку субъективную позицию в рамках событий.</w:t>
      </w:r>
    </w:p>
    <w:p w:rsidR="00EC0FDF" w:rsidRPr="00BA092E" w:rsidRDefault="00EC0FDF" w:rsidP="00AC511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3</w:t>
      </w:r>
      <w:r w:rsidRPr="00BA092E">
        <w:rPr>
          <w:rFonts w:ascii="Times New Roman" w:hAnsi="Times New Roman"/>
          <w:sz w:val="24"/>
        </w:rPr>
        <w:t>. Обеспечить интеграцию максимального количества образовательных областей  для формирования у детей целостной  и многосторонней картины мира</w:t>
      </w:r>
      <w:r w:rsidRPr="00BA092E">
        <w:rPr>
          <w:rFonts w:ascii="Times New Roman" w:hAnsi="Times New Roman"/>
          <w:sz w:val="24"/>
          <w:szCs w:val="24"/>
        </w:rPr>
        <w:t>.</w:t>
      </w:r>
    </w:p>
    <w:p w:rsidR="00EC0FDF" w:rsidRPr="00BA092E" w:rsidRDefault="00EC0FDF" w:rsidP="00CF0C42">
      <w:pPr>
        <w:spacing w:before="120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3"/>
        <w:gridCol w:w="2160"/>
        <w:gridCol w:w="1436"/>
      </w:tblGrid>
      <w:tr w:rsidR="00EC0FDF" w:rsidRPr="007722CF" w:rsidTr="009E5C4E">
        <w:trPr>
          <w:trHeight w:val="1295"/>
        </w:trPr>
        <w:tc>
          <w:tcPr>
            <w:tcW w:w="5873" w:type="dxa"/>
            <w:vAlign w:val="center"/>
          </w:tcPr>
          <w:p w:rsidR="00EC0FDF" w:rsidRPr="007722CF" w:rsidRDefault="00EC0FDF" w:rsidP="007722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2CF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</w:t>
            </w:r>
            <w:r w:rsidRPr="007722CF">
              <w:rPr>
                <w:rFonts w:ascii="Times New Roman" w:hAnsi="Times New Roman"/>
                <w:b/>
                <w:sz w:val="24"/>
                <w:szCs w:val="24"/>
              </w:rPr>
              <w:br/>
              <w:t>организованные муниципальной базовой площадкой*</w:t>
            </w:r>
          </w:p>
        </w:tc>
        <w:tc>
          <w:tcPr>
            <w:tcW w:w="2160" w:type="dxa"/>
            <w:vAlign w:val="center"/>
          </w:tcPr>
          <w:p w:rsidR="00EC0FDF" w:rsidRPr="007722CF" w:rsidRDefault="00EC0FDF" w:rsidP="007722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2CF">
              <w:rPr>
                <w:rFonts w:ascii="Times New Roman" w:hAnsi="Times New Roman"/>
                <w:b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1436" w:type="dxa"/>
            <w:vAlign w:val="center"/>
          </w:tcPr>
          <w:p w:rsidR="00EC0FDF" w:rsidRPr="007722CF" w:rsidRDefault="00EC0FDF" w:rsidP="007722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2CF">
              <w:rPr>
                <w:rFonts w:ascii="Times New Roman" w:hAnsi="Times New Roman"/>
                <w:b/>
                <w:sz w:val="24"/>
                <w:szCs w:val="24"/>
              </w:rPr>
              <w:t>Сроки (дата) проведения</w:t>
            </w:r>
          </w:p>
        </w:tc>
      </w:tr>
      <w:tr w:rsidR="00EC0FDF" w:rsidRPr="007722CF" w:rsidTr="009E5C4E">
        <w:trPr>
          <w:trHeight w:val="888"/>
        </w:trPr>
        <w:tc>
          <w:tcPr>
            <w:tcW w:w="5873" w:type="dxa"/>
          </w:tcPr>
          <w:p w:rsidR="00EC0FD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0FDF" w:rsidRPr="007722C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 Образовательное событие-это ….»</w:t>
            </w:r>
          </w:p>
        </w:tc>
        <w:tc>
          <w:tcPr>
            <w:tcW w:w="2160" w:type="dxa"/>
          </w:tcPr>
          <w:p w:rsidR="00EC0FD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EC0FDF" w:rsidRPr="007722C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</w:t>
            </w:r>
          </w:p>
        </w:tc>
        <w:tc>
          <w:tcPr>
            <w:tcW w:w="1436" w:type="dxa"/>
          </w:tcPr>
          <w:p w:rsidR="00EC0FD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0FDF" w:rsidRPr="007722C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</w:t>
            </w:r>
          </w:p>
        </w:tc>
      </w:tr>
      <w:tr w:rsidR="00EC0FDF" w:rsidRPr="007722CF" w:rsidTr="009E5C4E">
        <w:trPr>
          <w:trHeight w:val="843"/>
        </w:trPr>
        <w:tc>
          <w:tcPr>
            <w:tcW w:w="5873" w:type="dxa"/>
          </w:tcPr>
          <w:p w:rsidR="00EC0FD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0FDF" w:rsidRPr="007722C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ориентируемый семинар «Диалог в событийности» </w:t>
            </w:r>
          </w:p>
        </w:tc>
        <w:tc>
          <w:tcPr>
            <w:tcW w:w="2160" w:type="dxa"/>
          </w:tcPr>
          <w:p w:rsidR="00EC0FD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0FDF" w:rsidRPr="007722C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1436" w:type="dxa"/>
          </w:tcPr>
          <w:p w:rsidR="00EC0FD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0FDF" w:rsidRPr="007722C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19.12.2023</w:t>
            </w:r>
          </w:p>
        </w:tc>
      </w:tr>
      <w:tr w:rsidR="00EC0FDF" w:rsidRPr="007722CF" w:rsidTr="009E5C4E">
        <w:trPr>
          <w:trHeight w:val="984"/>
        </w:trPr>
        <w:tc>
          <w:tcPr>
            <w:tcW w:w="5873" w:type="dxa"/>
          </w:tcPr>
          <w:p w:rsidR="00EC0FD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0FDF" w:rsidRPr="007722C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Субъектность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в событийном формате»</w:t>
            </w:r>
          </w:p>
        </w:tc>
        <w:tc>
          <w:tcPr>
            <w:tcW w:w="2160" w:type="dxa"/>
          </w:tcPr>
          <w:p w:rsidR="00EC0FD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0FDF" w:rsidRPr="007722C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17</w:t>
            </w:r>
          </w:p>
        </w:tc>
        <w:tc>
          <w:tcPr>
            <w:tcW w:w="1436" w:type="dxa"/>
          </w:tcPr>
          <w:p w:rsidR="00EC0FD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0FDF" w:rsidRPr="007722C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13.02.2024</w:t>
            </w:r>
          </w:p>
        </w:tc>
      </w:tr>
      <w:tr w:rsidR="00EC0FDF" w:rsidRPr="007722CF" w:rsidTr="009E5C4E">
        <w:trPr>
          <w:trHeight w:val="984"/>
        </w:trPr>
        <w:tc>
          <w:tcPr>
            <w:tcW w:w="5873" w:type="dxa"/>
          </w:tcPr>
          <w:p w:rsidR="00EC0FDF" w:rsidRPr="007722C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Практико-ориентируемый семинар «Событийный подход  к организации и осуществлению значимых мероприятий в жизни  отдельной личности и дошкольного коллектива»</w:t>
            </w:r>
          </w:p>
        </w:tc>
        <w:tc>
          <w:tcPr>
            <w:tcW w:w="2160" w:type="dxa"/>
          </w:tcPr>
          <w:p w:rsidR="00EC0FD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0FDF" w:rsidRPr="007722C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14</w:t>
            </w:r>
          </w:p>
        </w:tc>
        <w:tc>
          <w:tcPr>
            <w:tcW w:w="1436" w:type="dxa"/>
          </w:tcPr>
          <w:p w:rsidR="00EC0FD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0FDF" w:rsidRPr="007722CF" w:rsidRDefault="00EC0FDF" w:rsidP="0077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23.04.2024</w:t>
            </w:r>
          </w:p>
        </w:tc>
      </w:tr>
    </w:tbl>
    <w:p w:rsidR="00EC0FDF" w:rsidRPr="00DE3576" w:rsidRDefault="00EC0FDF" w:rsidP="007631EB">
      <w:pPr>
        <w:pStyle w:val="a4"/>
        <w:shd w:val="clear" w:color="auto" w:fill="FFFFFF"/>
        <w:spacing w:before="120"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DE3576">
        <w:rPr>
          <w:rFonts w:ascii="Times New Roman" w:hAnsi="Times New Roman"/>
          <w:sz w:val="24"/>
          <w:szCs w:val="24"/>
        </w:rPr>
        <w:t xml:space="preserve"> </w:t>
      </w:r>
      <w:r w:rsidRPr="00DE3576">
        <w:rPr>
          <w:rFonts w:ascii="Times New Roman" w:hAnsi="Times New Roman"/>
          <w:bCs/>
          <w:sz w:val="24"/>
          <w:szCs w:val="24"/>
        </w:rPr>
        <w:t xml:space="preserve">5. Итоги деятельности </w:t>
      </w:r>
      <w:r w:rsidRPr="00DE3576">
        <w:rPr>
          <w:rFonts w:ascii="Times New Roman" w:hAnsi="Times New Roman"/>
          <w:sz w:val="24"/>
          <w:szCs w:val="24"/>
        </w:rPr>
        <w:t>муниципальной базовой площадки в 2023-2024 учебном году</w:t>
      </w:r>
      <w:r>
        <w:rPr>
          <w:rFonts w:ascii="Times New Roman" w:hAnsi="Times New Roman"/>
          <w:sz w:val="24"/>
          <w:szCs w:val="24"/>
        </w:rPr>
        <w:t>:</w:t>
      </w:r>
    </w:p>
    <w:p w:rsidR="00EC0FDF" w:rsidRPr="00DE3576" w:rsidRDefault="00EC0FDF" w:rsidP="007631EB">
      <w:pPr>
        <w:pStyle w:val="a4"/>
        <w:shd w:val="clear" w:color="auto" w:fill="FFFFFF"/>
        <w:spacing w:before="120"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EC0FDF" w:rsidRPr="00DE3576" w:rsidRDefault="00EC0FDF" w:rsidP="007631EB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DE3576">
        <w:rPr>
          <w:rFonts w:ascii="Times New Roman" w:hAnsi="Times New Roman"/>
          <w:sz w:val="24"/>
          <w:szCs w:val="28"/>
        </w:rPr>
        <w:t xml:space="preserve">- педагоги повысили уровень профессиональной компетентности в вопросах применения технологии событийности в </w:t>
      </w:r>
      <w:proofErr w:type="spellStart"/>
      <w:r w:rsidRPr="00DE3576">
        <w:rPr>
          <w:rFonts w:ascii="Times New Roman" w:hAnsi="Times New Roman"/>
          <w:sz w:val="24"/>
          <w:szCs w:val="28"/>
        </w:rPr>
        <w:t>полилингвальном</w:t>
      </w:r>
      <w:proofErr w:type="spellEnd"/>
      <w:r w:rsidRPr="00DE3576">
        <w:rPr>
          <w:rFonts w:ascii="Times New Roman" w:hAnsi="Times New Roman"/>
          <w:sz w:val="24"/>
          <w:szCs w:val="28"/>
        </w:rPr>
        <w:t xml:space="preserve"> образовании   дошкольников;</w:t>
      </w:r>
    </w:p>
    <w:p w:rsidR="00EC0FDF" w:rsidRPr="00DE3576" w:rsidRDefault="00EC0FDF" w:rsidP="007631EB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DE3576">
        <w:rPr>
          <w:rFonts w:ascii="Times New Roman" w:hAnsi="Times New Roman"/>
          <w:sz w:val="24"/>
          <w:szCs w:val="28"/>
        </w:rPr>
        <w:t xml:space="preserve">- педагоги создают условия для развития детской инициативы и самостоятельности, используя потенциал </w:t>
      </w:r>
      <w:proofErr w:type="spellStart"/>
      <w:r w:rsidRPr="00DE3576">
        <w:rPr>
          <w:rFonts w:ascii="Times New Roman" w:hAnsi="Times New Roman"/>
          <w:sz w:val="24"/>
          <w:szCs w:val="28"/>
        </w:rPr>
        <w:t>полилингвального</w:t>
      </w:r>
      <w:proofErr w:type="spellEnd"/>
      <w:r w:rsidRPr="00DE3576">
        <w:rPr>
          <w:rFonts w:ascii="Times New Roman" w:hAnsi="Times New Roman"/>
          <w:sz w:val="24"/>
          <w:szCs w:val="28"/>
        </w:rPr>
        <w:t xml:space="preserve"> образования;</w:t>
      </w:r>
    </w:p>
    <w:p w:rsidR="00EC0FDF" w:rsidRPr="00DE3576" w:rsidRDefault="00EC0FDF" w:rsidP="007631EB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DE3576">
        <w:rPr>
          <w:rFonts w:ascii="Times New Roman" w:hAnsi="Times New Roman"/>
          <w:sz w:val="24"/>
          <w:szCs w:val="28"/>
        </w:rPr>
        <w:t>- педагоги владеют технологией образовательного события;</w:t>
      </w:r>
    </w:p>
    <w:p w:rsidR="00EC0FDF" w:rsidRPr="004B0D6C" w:rsidRDefault="00EC0FDF" w:rsidP="007631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3576">
        <w:rPr>
          <w:rFonts w:ascii="Times New Roman" w:hAnsi="Times New Roman"/>
          <w:sz w:val="24"/>
          <w:szCs w:val="28"/>
        </w:rPr>
        <w:t>- система методического сопровождения повышения профессиональной компетентности педагогов реализуется в традиционном формате и в форме проблемных и творческих групп</w:t>
      </w:r>
      <w:r>
        <w:rPr>
          <w:rFonts w:ascii="Times New Roman" w:hAnsi="Times New Roman"/>
          <w:sz w:val="28"/>
          <w:szCs w:val="28"/>
        </w:rPr>
        <w:t>.</w:t>
      </w:r>
    </w:p>
    <w:p w:rsidR="00EC0FDF" w:rsidRDefault="00EC0FDF" w:rsidP="000B155B">
      <w:pPr>
        <w:pStyle w:val="a4"/>
        <w:shd w:val="clear" w:color="auto" w:fill="FFFFFF"/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C0FDF" w:rsidRPr="00A3524C" w:rsidRDefault="00EC0FDF" w:rsidP="000B155B">
      <w:pPr>
        <w:pStyle w:val="a4"/>
        <w:shd w:val="clear" w:color="auto" w:fill="FFFFFF"/>
        <w:spacing w:before="120"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В ходе работы инновационной площадки трудностей не возникло.</w:t>
      </w:r>
    </w:p>
    <w:p w:rsidR="00EC0FDF" w:rsidRPr="00A3524C" w:rsidRDefault="00EC0FDF" w:rsidP="00CF0C42">
      <w:pPr>
        <w:pStyle w:val="a4"/>
        <w:shd w:val="clear" w:color="auto" w:fill="FFFFFF"/>
        <w:spacing w:before="120" w:after="0" w:line="240" w:lineRule="auto"/>
        <w:ind w:left="79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C0FDF" w:rsidRDefault="00EC0FDF" w:rsidP="003D59A6">
      <w:pPr>
        <w:pStyle w:val="a4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3524C">
        <w:rPr>
          <w:rFonts w:ascii="Times New Roman" w:hAnsi="Times New Roman"/>
          <w:bCs/>
          <w:sz w:val="24"/>
          <w:szCs w:val="24"/>
        </w:rPr>
        <w:t>Ссылки на «следы» деятельности муниципальной базовой площадкой</w:t>
      </w:r>
    </w:p>
    <w:p w:rsidR="00EC0FDF" w:rsidRDefault="00EC0FDF" w:rsidP="00AC511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FDF" w:rsidRDefault="004D13A1" w:rsidP="00AC511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EC0FDF" w:rsidRPr="00896D64">
          <w:rPr>
            <w:rStyle w:val="a6"/>
            <w:rFonts w:ascii="Times New Roman" w:hAnsi="Times New Roman"/>
            <w:sz w:val="24"/>
            <w:szCs w:val="24"/>
          </w:rPr>
          <w:t>https://vk.com/wall-210925181_552</w:t>
        </w:r>
      </w:hyperlink>
    </w:p>
    <w:p w:rsidR="00EC0FDF" w:rsidRPr="00FD04CA" w:rsidRDefault="00EC0FDF" w:rsidP="00AC511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FDF" w:rsidRDefault="00EC0FDF" w:rsidP="00CF0C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FDF" w:rsidRDefault="00EC0FDF" w:rsidP="00CF0C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FDF" w:rsidRDefault="00EC0FDF" w:rsidP="00CF0C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FDF" w:rsidRDefault="00EC0FDF" w:rsidP="00AC51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ДОУ    Пономарева М.С.</w:t>
      </w:r>
    </w:p>
    <w:p w:rsidR="00EC0FDF" w:rsidRDefault="00EC0FDF" w:rsidP="00AC51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FDF" w:rsidRDefault="00EC0FDF" w:rsidP="00AC51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EC0FDF" w:rsidRDefault="00EC0FDF" w:rsidP="00AE4F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Руководитель ГБП    </w:t>
      </w:r>
      <w:proofErr w:type="spellStart"/>
      <w:r>
        <w:rPr>
          <w:rFonts w:ascii="Times New Roman" w:hAnsi="Times New Roman"/>
          <w:sz w:val="24"/>
          <w:szCs w:val="24"/>
        </w:rPr>
        <w:t>Кайль</w:t>
      </w:r>
      <w:proofErr w:type="spellEnd"/>
      <w:r>
        <w:rPr>
          <w:rFonts w:ascii="Times New Roman" w:hAnsi="Times New Roman"/>
          <w:sz w:val="24"/>
          <w:szCs w:val="24"/>
        </w:rPr>
        <w:t xml:space="preserve">  И.К.</w:t>
      </w:r>
    </w:p>
    <w:p w:rsidR="00EC0FDF" w:rsidRDefault="00EC0FDF" w:rsidP="00CF0C42"/>
    <w:sectPr w:rsidR="00EC0FDF" w:rsidSect="00A352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0C1D"/>
    <w:multiLevelType w:val="hybridMultilevel"/>
    <w:tmpl w:val="E02C83C0"/>
    <w:lvl w:ilvl="0" w:tplc="6DAA8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685F25"/>
    <w:multiLevelType w:val="hybridMultilevel"/>
    <w:tmpl w:val="29AA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9B2DDE"/>
    <w:multiLevelType w:val="hybridMultilevel"/>
    <w:tmpl w:val="F762F322"/>
    <w:lvl w:ilvl="0" w:tplc="D2189EF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7EF55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E7D"/>
    <w:rsid w:val="000430AF"/>
    <w:rsid w:val="000B155B"/>
    <w:rsid w:val="000E7C4A"/>
    <w:rsid w:val="000F40D9"/>
    <w:rsid w:val="00110AEC"/>
    <w:rsid w:val="0014517A"/>
    <w:rsid w:val="0017254C"/>
    <w:rsid w:val="001B7826"/>
    <w:rsid w:val="00200D65"/>
    <w:rsid w:val="00394D44"/>
    <w:rsid w:val="003D59A6"/>
    <w:rsid w:val="0040654F"/>
    <w:rsid w:val="004153A9"/>
    <w:rsid w:val="0049465D"/>
    <w:rsid w:val="004B0D6C"/>
    <w:rsid w:val="004D13A1"/>
    <w:rsid w:val="00565027"/>
    <w:rsid w:val="00611A26"/>
    <w:rsid w:val="00624206"/>
    <w:rsid w:val="006D6FED"/>
    <w:rsid w:val="00736AC3"/>
    <w:rsid w:val="007531F6"/>
    <w:rsid w:val="007631EB"/>
    <w:rsid w:val="007722CF"/>
    <w:rsid w:val="007E3A70"/>
    <w:rsid w:val="00806749"/>
    <w:rsid w:val="008631C1"/>
    <w:rsid w:val="00896D64"/>
    <w:rsid w:val="008B2D22"/>
    <w:rsid w:val="009378DA"/>
    <w:rsid w:val="009E5C4E"/>
    <w:rsid w:val="00A2746D"/>
    <w:rsid w:val="00A3524C"/>
    <w:rsid w:val="00AB5243"/>
    <w:rsid w:val="00AC5116"/>
    <w:rsid w:val="00AE4FC9"/>
    <w:rsid w:val="00B17E7D"/>
    <w:rsid w:val="00B86044"/>
    <w:rsid w:val="00BA092E"/>
    <w:rsid w:val="00BC1912"/>
    <w:rsid w:val="00BF2E0E"/>
    <w:rsid w:val="00C03296"/>
    <w:rsid w:val="00C060DF"/>
    <w:rsid w:val="00C67FEE"/>
    <w:rsid w:val="00C9619F"/>
    <w:rsid w:val="00CC36B5"/>
    <w:rsid w:val="00CF0C42"/>
    <w:rsid w:val="00DE3576"/>
    <w:rsid w:val="00E7733A"/>
    <w:rsid w:val="00EC0FDF"/>
    <w:rsid w:val="00F55FFF"/>
    <w:rsid w:val="00F60640"/>
    <w:rsid w:val="00F951C9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42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торой абзац списка Знак"/>
    <w:link w:val="a4"/>
    <w:uiPriority w:val="99"/>
    <w:locked/>
    <w:rsid w:val="00CF0C42"/>
  </w:style>
  <w:style w:type="paragraph" w:styleId="a4">
    <w:name w:val="List Paragraph"/>
    <w:aliases w:val="Второй абзац списка"/>
    <w:basedOn w:val="a"/>
    <w:link w:val="a3"/>
    <w:uiPriority w:val="99"/>
    <w:qFormat/>
    <w:rsid w:val="00CF0C42"/>
    <w:pPr>
      <w:ind w:left="720"/>
      <w:contextualSpacing/>
    </w:pPr>
    <w:rPr>
      <w:kern w:val="2"/>
    </w:rPr>
  </w:style>
  <w:style w:type="table" w:styleId="a5">
    <w:name w:val="Table Grid"/>
    <w:basedOn w:val="a1"/>
    <w:uiPriority w:val="99"/>
    <w:rsid w:val="00CF0C4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3524C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A3524C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0925181_5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(ОБРАЗЕЦ) Отчёт о деятельности муниципальной базовой площадки </dc:title>
  <dc:subject/>
  <dc:creator>user</dc:creator>
  <cp:keywords/>
  <dc:description/>
  <cp:lastModifiedBy>зам. по УВР</cp:lastModifiedBy>
  <cp:revision>23</cp:revision>
  <cp:lastPrinted>2023-06-26T08:52:00Z</cp:lastPrinted>
  <dcterms:created xsi:type="dcterms:W3CDTF">2024-06-03T13:53:00Z</dcterms:created>
  <dcterms:modified xsi:type="dcterms:W3CDTF">2024-09-12T14:05:00Z</dcterms:modified>
</cp:coreProperties>
</file>