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BA" w:rsidRPr="00CA6F23" w:rsidRDefault="00B927B6" w:rsidP="00B927B6">
      <w:pPr>
        <w:jc w:val="right"/>
        <w:rPr>
          <w:rFonts w:ascii="Times New Roman" w:hAnsi="Times New Roman" w:cs="Times New Roman"/>
          <w:sz w:val="24"/>
          <w:szCs w:val="24"/>
        </w:rPr>
      </w:pPr>
      <w:r w:rsidRPr="00CA6F23">
        <w:rPr>
          <w:rFonts w:ascii="Times New Roman" w:hAnsi="Times New Roman" w:cs="Times New Roman"/>
          <w:sz w:val="24"/>
          <w:szCs w:val="24"/>
        </w:rPr>
        <w:t>Приложение № _</w:t>
      </w:r>
    </w:p>
    <w:p w:rsidR="00B927B6" w:rsidRDefault="00B927B6" w:rsidP="00B9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B6">
        <w:rPr>
          <w:rFonts w:ascii="Times New Roman" w:hAnsi="Times New Roman" w:cs="Times New Roman"/>
          <w:b/>
          <w:sz w:val="28"/>
          <w:szCs w:val="28"/>
        </w:rPr>
        <w:t xml:space="preserve">Карта оценки </w:t>
      </w:r>
      <w:r w:rsidR="00682FB4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786"/>
        <w:gridCol w:w="5387"/>
        <w:gridCol w:w="4961"/>
      </w:tblGrid>
      <w:tr w:rsidR="00B927B6" w:rsidTr="001123FB">
        <w:tc>
          <w:tcPr>
            <w:tcW w:w="15134" w:type="dxa"/>
            <w:gridSpan w:val="3"/>
          </w:tcPr>
          <w:p w:rsidR="00B927B6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индикаторы </w:t>
            </w:r>
          </w:p>
        </w:tc>
      </w:tr>
      <w:tr w:rsidR="00B927B6" w:rsidTr="001123FB">
        <w:tc>
          <w:tcPr>
            <w:tcW w:w="15134" w:type="dxa"/>
            <w:gridSpan w:val="3"/>
          </w:tcPr>
          <w:p w:rsidR="00B927B6" w:rsidRPr="00A23D75" w:rsidRDefault="00B63781" w:rsidP="00A23D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A23D75" w:rsidRPr="00A23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обеспечивает реализацию основной образовательной программы</w:t>
            </w:r>
            <w:r w:rsidR="00A23D7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3D75" w:rsidRPr="00A23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 возрасту, индивидуальным особенностям детей</w:t>
            </w:r>
          </w:p>
        </w:tc>
      </w:tr>
      <w:tr w:rsidR="00337AA4" w:rsidTr="001123FB">
        <w:tc>
          <w:tcPr>
            <w:tcW w:w="4786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не подтверждается</w:t>
            </w:r>
          </w:p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(0 баллов)</w:t>
            </w:r>
          </w:p>
        </w:tc>
        <w:tc>
          <w:tcPr>
            <w:tcW w:w="5387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частично  подтверждается</w:t>
            </w:r>
          </w:p>
          <w:p w:rsidR="00337AA4" w:rsidRPr="000753C2" w:rsidRDefault="00337AA4" w:rsidP="001C61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753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балла)</w:t>
            </w:r>
          </w:p>
        </w:tc>
        <w:tc>
          <w:tcPr>
            <w:tcW w:w="4961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подтверждается</w:t>
            </w:r>
          </w:p>
          <w:p w:rsidR="00337AA4" w:rsidRPr="000753C2" w:rsidRDefault="00337AA4" w:rsidP="001C61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(2 балла)</w:t>
            </w:r>
          </w:p>
        </w:tc>
      </w:tr>
      <w:tr w:rsidR="00337AA4" w:rsidTr="001123FB">
        <w:tc>
          <w:tcPr>
            <w:tcW w:w="4786" w:type="dxa"/>
          </w:tcPr>
          <w:p w:rsidR="00337AA4" w:rsidRPr="000753C2" w:rsidRDefault="00EE5ED0" w:rsidP="000753C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  не менее 70%</w:t>
            </w:r>
          </w:p>
        </w:tc>
        <w:tc>
          <w:tcPr>
            <w:tcW w:w="5387" w:type="dxa"/>
          </w:tcPr>
          <w:p w:rsidR="00337AA4" w:rsidRPr="000753C2" w:rsidRDefault="00EE5ED0" w:rsidP="00EE5E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337AA4" w:rsidRPr="000753C2" w:rsidRDefault="00EE5ED0" w:rsidP="00EE5E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337AA4" w:rsidTr="001123FB">
        <w:tc>
          <w:tcPr>
            <w:tcW w:w="4786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6AB" w:rsidTr="00D81E94">
        <w:tc>
          <w:tcPr>
            <w:tcW w:w="15134" w:type="dxa"/>
            <w:gridSpan w:val="3"/>
          </w:tcPr>
          <w:p w:rsidR="007176AB" w:rsidRPr="007176AB" w:rsidRDefault="007176AB" w:rsidP="0071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6AB"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обеспечивает</w:t>
            </w:r>
            <w:r w:rsidR="00C66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общение и организацию различных</w:t>
            </w:r>
            <w:r w:rsidRPr="00717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FED">
              <w:rPr>
                <w:rFonts w:ascii="Times New Roman" w:hAnsi="Times New Roman" w:cs="Times New Roman"/>
                <w:b/>
                <w:sz w:val="28"/>
                <w:szCs w:val="28"/>
              </w:rPr>
              <w:t>видов</w:t>
            </w:r>
            <w:r w:rsidRPr="00717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детской деятельности</w:t>
            </w:r>
          </w:p>
        </w:tc>
      </w:tr>
      <w:tr w:rsidR="00EE5ED0" w:rsidTr="001123FB">
        <w:tc>
          <w:tcPr>
            <w:tcW w:w="4786" w:type="dxa"/>
          </w:tcPr>
          <w:p w:rsidR="00EE5ED0" w:rsidRPr="000753C2" w:rsidRDefault="00EE5ED0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  не менее 70%</w:t>
            </w:r>
          </w:p>
        </w:tc>
        <w:tc>
          <w:tcPr>
            <w:tcW w:w="5387" w:type="dxa"/>
          </w:tcPr>
          <w:p w:rsidR="00EE5ED0" w:rsidRPr="000753C2" w:rsidRDefault="00EE5ED0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EE5ED0" w:rsidRPr="000753C2" w:rsidRDefault="00EE5ED0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EE5ED0" w:rsidTr="001123FB">
        <w:tc>
          <w:tcPr>
            <w:tcW w:w="4786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ED0" w:rsidTr="001123FB">
        <w:tc>
          <w:tcPr>
            <w:tcW w:w="15134" w:type="dxa"/>
            <w:gridSpan w:val="3"/>
          </w:tcPr>
          <w:p w:rsidR="00EE5ED0" w:rsidRPr="00F1664E" w:rsidRDefault="00EE5ED0" w:rsidP="008F20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F2092">
              <w:rPr>
                <w:rFonts w:ascii="Times New Roman" w:hAnsi="Times New Roman" w:cs="Times New Roman"/>
                <w:b/>
                <w:sz w:val="28"/>
                <w:szCs w:val="28"/>
              </w:rPr>
              <w:t>ри организации пространства учитывается гендерная специфика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5ED0" w:rsidTr="001123FB">
        <w:tc>
          <w:tcPr>
            <w:tcW w:w="4786" w:type="dxa"/>
          </w:tcPr>
          <w:p w:rsidR="00EE5ED0" w:rsidRPr="00C66FED" w:rsidRDefault="00EE5ED0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66FED">
              <w:rPr>
                <w:rFonts w:ascii="Times New Roman" w:hAnsi="Times New Roman" w:cs="Times New Roman"/>
                <w:szCs w:val="28"/>
              </w:rPr>
              <w:t>Усредненный показател</w:t>
            </w:r>
            <w:r w:rsidR="00C66FED" w:rsidRPr="00C66FED">
              <w:rPr>
                <w:rFonts w:ascii="Times New Roman" w:hAnsi="Times New Roman" w:cs="Times New Roman"/>
                <w:szCs w:val="28"/>
              </w:rPr>
              <w:t>ь по ДОУ составляет   не менее 5</w:t>
            </w:r>
            <w:r w:rsidRPr="00C66FED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EE5ED0" w:rsidRPr="000753C2" w:rsidRDefault="00C66FED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EE5ED0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5</w:t>
            </w:r>
            <w:r w:rsidR="00EE5ED0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7</w:t>
            </w:r>
            <w:r w:rsid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EE5ED0" w:rsidRPr="000753C2" w:rsidRDefault="00C66FED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более 7</w:t>
            </w:r>
            <w:r w:rsidR="00EE5ED0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EE5ED0" w:rsidTr="001123FB">
        <w:tc>
          <w:tcPr>
            <w:tcW w:w="4786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E5ED0" w:rsidRDefault="00EE5ED0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ED0" w:rsidTr="001123FB">
        <w:tc>
          <w:tcPr>
            <w:tcW w:w="15134" w:type="dxa"/>
            <w:gridSpan w:val="3"/>
          </w:tcPr>
          <w:p w:rsidR="00EE5ED0" w:rsidRPr="001123FB" w:rsidRDefault="00EE5ED0" w:rsidP="0071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F2092">
              <w:rPr>
                <w:rFonts w:ascii="Times New Roman" w:hAnsi="Times New Roman" w:cs="Times New Roman"/>
                <w:b/>
                <w:sz w:val="28"/>
                <w:szCs w:val="28"/>
              </w:rPr>
              <w:t>ема комплексно-тематического планирован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имеет свое отражение в </w:t>
            </w:r>
            <w:r w:rsidRPr="008F2092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развивающих центрах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</w:t>
            </w:r>
            <w:r w:rsidR="00C66FED">
              <w:rPr>
                <w:rFonts w:ascii="Times New Roman" w:hAnsi="Times New Roman" w:cs="Times New Roman"/>
                <w:szCs w:val="28"/>
              </w:rPr>
              <w:t>ь по ДОУ составляет   не менее 7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33E" w:rsidTr="001123FB">
        <w:tc>
          <w:tcPr>
            <w:tcW w:w="15134" w:type="dxa"/>
            <w:gridSpan w:val="3"/>
          </w:tcPr>
          <w:p w:rsidR="0068633E" w:rsidRPr="00D42B3F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При организации среды задействованы верхнее, среднее и нижнее  пространство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</w:t>
            </w:r>
            <w:r w:rsidR="00C66FED">
              <w:rPr>
                <w:rFonts w:ascii="Times New Roman" w:hAnsi="Times New Roman" w:cs="Times New Roman"/>
                <w:szCs w:val="28"/>
              </w:rPr>
              <w:t>ь по ДОУ составляет   не менее 5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C66FED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68633E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5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7</w:t>
            </w:r>
            <w:r w:rsidR="0068633E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68633E" w:rsidRPr="000753C2" w:rsidRDefault="00C66FED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более 7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33E" w:rsidTr="001123FB">
        <w:tc>
          <w:tcPr>
            <w:tcW w:w="15134" w:type="dxa"/>
            <w:gridSpan w:val="3"/>
          </w:tcPr>
          <w:p w:rsidR="0068633E" w:rsidRPr="00B53C17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При организации среды мебель расставлена  не по периметру помещения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</w:t>
            </w:r>
            <w:r w:rsidR="00C66FED">
              <w:rPr>
                <w:rFonts w:ascii="Times New Roman" w:hAnsi="Times New Roman" w:cs="Times New Roman"/>
                <w:szCs w:val="28"/>
              </w:rPr>
              <w:t>ь по ДОУ составляет   не менее 6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C66FED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68633E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6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8</w:t>
            </w:r>
            <w:r w:rsidR="0068633E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68633E" w:rsidRPr="000753C2" w:rsidRDefault="00C66FED" w:rsidP="00C66FE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68633E">
              <w:rPr>
                <w:rFonts w:ascii="Times New Roman" w:hAnsi="Times New Roman" w:cs="Times New Roman"/>
                <w:szCs w:val="28"/>
              </w:rPr>
              <w:t xml:space="preserve">составляет более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33E" w:rsidTr="001123FB">
        <w:tc>
          <w:tcPr>
            <w:tcW w:w="15134" w:type="dxa"/>
            <w:gridSpan w:val="3"/>
          </w:tcPr>
          <w:p w:rsidR="0068633E" w:rsidRPr="00327DA8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При организации среды используются полифункциональные  ширмы, перегородки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Усредненный показатель п</w:t>
            </w:r>
            <w:r w:rsidR="0050565F">
              <w:rPr>
                <w:rFonts w:ascii="Times New Roman" w:hAnsi="Times New Roman" w:cs="Times New Roman"/>
                <w:szCs w:val="28"/>
              </w:rPr>
              <w:t>о ДОУ составляет   не менее 5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50565F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8633E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5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7</w:t>
            </w:r>
            <w:r w:rsidR="0068633E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68633E" w:rsidRPr="000753C2" w:rsidRDefault="0050565F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более 7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33E" w:rsidTr="001123FB">
        <w:tc>
          <w:tcPr>
            <w:tcW w:w="15134" w:type="dxa"/>
            <w:gridSpan w:val="3"/>
          </w:tcPr>
          <w:p w:rsidR="0068633E" w:rsidRPr="00F1664E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При организации среды используется неоформленный игровой материал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составляет   </w:t>
            </w:r>
            <w:r w:rsidR="0050565F">
              <w:rPr>
                <w:rFonts w:ascii="Times New Roman" w:hAnsi="Times New Roman" w:cs="Times New Roman"/>
                <w:szCs w:val="28"/>
              </w:rPr>
              <w:t>не менее 3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50565F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68633E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3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5</w:t>
            </w:r>
            <w:r w:rsidR="0068633E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68633E" w:rsidRPr="000753C2" w:rsidRDefault="0050565F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более 5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633E" w:rsidTr="006E547B">
        <w:tc>
          <w:tcPr>
            <w:tcW w:w="15134" w:type="dxa"/>
            <w:gridSpan w:val="3"/>
          </w:tcPr>
          <w:p w:rsidR="0068633E" w:rsidRPr="007B2EEC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организации среды выдержано  зонирование пространства </w:t>
            </w:r>
          </w:p>
          <w:p w:rsidR="0068633E" w:rsidRPr="007B2EEC" w:rsidRDefault="0068633E" w:rsidP="007B2E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(выделены активная, рабочая, спокойная  зоны</w:t>
            </w:r>
            <w:r w:rsidRPr="007B2E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  не менее 70%</w:t>
            </w:r>
          </w:p>
        </w:tc>
        <w:tc>
          <w:tcPr>
            <w:tcW w:w="5387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7" w:type="dxa"/>
          </w:tcPr>
          <w:p w:rsidR="0068633E" w:rsidRPr="00EE5ED0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68633E" w:rsidRPr="00EE5ED0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8633E" w:rsidTr="000375AA">
        <w:tc>
          <w:tcPr>
            <w:tcW w:w="15134" w:type="dxa"/>
            <w:gridSpan w:val="3"/>
          </w:tcPr>
          <w:p w:rsidR="0068633E" w:rsidRPr="007B2EEC" w:rsidRDefault="0068633E" w:rsidP="007B2E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метно-</w:t>
            </w:r>
            <w:r w:rsidRPr="007B2EEC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пространственная среда имеет  место для уединения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составляет   не </w:t>
            </w:r>
            <w:r w:rsidR="0050565F">
              <w:rPr>
                <w:rFonts w:ascii="Times New Roman" w:hAnsi="Times New Roman" w:cs="Times New Roman"/>
                <w:szCs w:val="28"/>
              </w:rPr>
              <w:t>менее 5</w:t>
            </w:r>
            <w:r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5387" w:type="dxa"/>
          </w:tcPr>
          <w:p w:rsidR="0068633E" w:rsidRPr="000753C2" w:rsidRDefault="0050565F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68633E">
              <w:rPr>
                <w:rFonts w:ascii="Times New Roman" w:hAnsi="Times New Roman" w:cs="Times New Roman"/>
                <w:szCs w:val="28"/>
              </w:rPr>
              <w:t>составляет от</w:t>
            </w:r>
            <w:r>
              <w:rPr>
                <w:rFonts w:ascii="Times New Roman" w:hAnsi="Times New Roman" w:cs="Times New Roman"/>
                <w:szCs w:val="28"/>
              </w:rPr>
              <w:t xml:space="preserve"> 5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  <w:r>
              <w:rPr>
                <w:rFonts w:ascii="Times New Roman" w:hAnsi="Times New Roman" w:cs="Times New Roman"/>
                <w:szCs w:val="28"/>
              </w:rPr>
              <w:t xml:space="preserve"> до 7</w:t>
            </w:r>
            <w:r w:rsidR="0068633E">
              <w:rPr>
                <w:rFonts w:ascii="Times New Roman" w:hAnsi="Times New Roman" w:cs="Times New Roman"/>
                <w:szCs w:val="28"/>
              </w:rPr>
              <w:t>0%</w:t>
            </w:r>
          </w:p>
        </w:tc>
        <w:tc>
          <w:tcPr>
            <w:tcW w:w="4961" w:type="dxa"/>
          </w:tcPr>
          <w:p w:rsidR="0068633E" w:rsidRPr="000753C2" w:rsidRDefault="00232817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</w:t>
            </w:r>
            <w:r w:rsidR="0050565F">
              <w:rPr>
                <w:rFonts w:ascii="Times New Roman" w:hAnsi="Times New Roman" w:cs="Times New Roman"/>
                <w:szCs w:val="28"/>
              </w:rPr>
              <w:t>составляет более 7</w:t>
            </w:r>
            <w:r w:rsidR="0068633E"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633E" w:rsidTr="00281744">
        <w:tc>
          <w:tcPr>
            <w:tcW w:w="15134" w:type="dxa"/>
            <w:gridSpan w:val="3"/>
          </w:tcPr>
          <w:p w:rsidR="0068633E" w:rsidRPr="00B63781" w:rsidRDefault="0068633E" w:rsidP="002328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Предметно-пространственная среда является доступна</w:t>
            </w:r>
            <w:r w:rsidRPr="00B63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использовании игр, игрушек, материалов, пособий,</w:t>
            </w:r>
            <w:r w:rsidR="00232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</w:t>
            </w:r>
            <w:r w:rsidRPr="00B63781">
              <w:rPr>
                <w:rFonts w:ascii="Times New Roman" w:hAnsi="Times New Roman" w:cs="Times New Roman"/>
                <w:b/>
                <w:sz w:val="28"/>
                <w:szCs w:val="28"/>
              </w:rPr>
              <w:t>и для детей с ограниченными возможностями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  не менее 70%</w:t>
            </w:r>
          </w:p>
        </w:tc>
        <w:tc>
          <w:tcPr>
            <w:tcW w:w="5387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68633E" w:rsidRPr="000A4205" w:rsidRDefault="0068633E" w:rsidP="00F166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633E" w:rsidTr="006F271A">
        <w:tc>
          <w:tcPr>
            <w:tcW w:w="15134" w:type="dxa"/>
            <w:gridSpan w:val="3"/>
          </w:tcPr>
          <w:p w:rsidR="0068633E" w:rsidRPr="00B63781" w:rsidRDefault="0068633E" w:rsidP="00B637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3781"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метно-пространственная среда </w:t>
            </w:r>
            <w:r w:rsidRPr="00B63781">
              <w:rPr>
                <w:rFonts w:ascii="Times New Roman" w:hAnsi="Times New Roman" w:cs="Times New Roman"/>
                <w:b/>
                <w:sz w:val="28"/>
                <w:szCs w:val="28"/>
              </w:rPr>
              <w:t>и ее элементы соответствуют требованиям по обеспечению надежности и безопасности</w:t>
            </w:r>
          </w:p>
        </w:tc>
      </w:tr>
      <w:tr w:rsidR="0068633E" w:rsidTr="001123FB">
        <w:tc>
          <w:tcPr>
            <w:tcW w:w="4786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Усредненный показатель по ДОУ составляет   не менее 70%</w:t>
            </w:r>
          </w:p>
        </w:tc>
        <w:tc>
          <w:tcPr>
            <w:tcW w:w="5387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от</w:t>
            </w:r>
            <w:r w:rsidRPr="00EE5ED0">
              <w:rPr>
                <w:rFonts w:ascii="Times New Roman" w:hAnsi="Times New Roman" w:cs="Times New Roman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Cs w:val="28"/>
              </w:rPr>
              <w:t xml:space="preserve"> до 90%</w:t>
            </w:r>
          </w:p>
        </w:tc>
        <w:tc>
          <w:tcPr>
            <w:tcW w:w="4961" w:type="dxa"/>
          </w:tcPr>
          <w:p w:rsidR="0068633E" w:rsidRPr="000753C2" w:rsidRDefault="0068633E" w:rsidP="004F022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E5ED0">
              <w:rPr>
                <w:rFonts w:ascii="Times New Roman" w:hAnsi="Times New Roman" w:cs="Times New Roman"/>
                <w:szCs w:val="28"/>
              </w:rPr>
              <w:t xml:space="preserve">Усредненный показатель по ДОУ  </w:t>
            </w:r>
            <w:r>
              <w:rPr>
                <w:rFonts w:ascii="Times New Roman" w:hAnsi="Times New Roman" w:cs="Times New Roman"/>
                <w:szCs w:val="28"/>
              </w:rPr>
              <w:t>составляет более 9</w:t>
            </w:r>
            <w:r w:rsidRPr="00EE5ED0">
              <w:rPr>
                <w:rFonts w:ascii="Times New Roman" w:hAnsi="Times New Roman" w:cs="Times New Roman"/>
                <w:szCs w:val="28"/>
              </w:rPr>
              <w:t>0%</w:t>
            </w:r>
          </w:p>
        </w:tc>
      </w:tr>
      <w:tr w:rsidR="0068633E" w:rsidTr="001123FB">
        <w:tc>
          <w:tcPr>
            <w:tcW w:w="4786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33E" w:rsidRDefault="0068633E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27B6" w:rsidRPr="00B927B6" w:rsidRDefault="00B927B6" w:rsidP="00B9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7B6" w:rsidRPr="00B927B6" w:rsidSect="00D7473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1B1F"/>
    <w:multiLevelType w:val="hybridMultilevel"/>
    <w:tmpl w:val="9402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5D87"/>
    <w:multiLevelType w:val="hybridMultilevel"/>
    <w:tmpl w:val="7B8ADEB4"/>
    <w:lvl w:ilvl="0" w:tplc="35E06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2"/>
    <w:rsid w:val="000753C2"/>
    <w:rsid w:val="001123FB"/>
    <w:rsid w:val="001C6152"/>
    <w:rsid w:val="00232817"/>
    <w:rsid w:val="00236A8C"/>
    <w:rsid w:val="00263E2F"/>
    <w:rsid w:val="002959D8"/>
    <w:rsid w:val="002E7000"/>
    <w:rsid w:val="002F2ECA"/>
    <w:rsid w:val="00327DA8"/>
    <w:rsid w:val="00337AA4"/>
    <w:rsid w:val="0049600C"/>
    <w:rsid w:val="00497E95"/>
    <w:rsid w:val="0050565F"/>
    <w:rsid w:val="00682FB4"/>
    <w:rsid w:val="0068633E"/>
    <w:rsid w:val="006B0B07"/>
    <w:rsid w:val="006D424F"/>
    <w:rsid w:val="007176AB"/>
    <w:rsid w:val="007B2EEC"/>
    <w:rsid w:val="007E041E"/>
    <w:rsid w:val="008F2092"/>
    <w:rsid w:val="00933077"/>
    <w:rsid w:val="00A23D75"/>
    <w:rsid w:val="00A618BA"/>
    <w:rsid w:val="00AB383B"/>
    <w:rsid w:val="00B53C17"/>
    <w:rsid w:val="00B63781"/>
    <w:rsid w:val="00B82C11"/>
    <w:rsid w:val="00B927B6"/>
    <w:rsid w:val="00B97BD4"/>
    <w:rsid w:val="00C6437A"/>
    <w:rsid w:val="00C66FED"/>
    <w:rsid w:val="00CA11D9"/>
    <w:rsid w:val="00CA6F23"/>
    <w:rsid w:val="00D42B3F"/>
    <w:rsid w:val="00D74733"/>
    <w:rsid w:val="00E7613F"/>
    <w:rsid w:val="00EE5ED0"/>
    <w:rsid w:val="00F1664E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madou323</dc:creator>
  <cp:keywords/>
  <dc:description/>
  <cp:lastModifiedBy>зам. по УВР</cp:lastModifiedBy>
  <cp:revision>26</cp:revision>
  <cp:lastPrinted>2019-02-27T06:06:00Z</cp:lastPrinted>
  <dcterms:created xsi:type="dcterms:W3CDTF">2018-12-03T04:17:00Z</dcterms:created>
  <dcterms:modified xsi:type="dcterms:W3CDTF">2021-04-01T04:27:00Z</dcterms:modified>
</cp:coreProperties>
</file>